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18804" w14:textId="77777777" w:rsidR="00447014" w:rsidRPr="00447014" w:rsidRDefault="00447014" w:rsidP="00447014">
      <w:pPr>
        <w:shd w:val="clear" w:color="auto" w:fill="F6F6F6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</w:pPr>
      <w:r w:rsidRPr="00447014">
        <w:rPr>
          <w:rFonts w:ascii="Arial" w:eastAsia="Times New Roman" w:hAnsi="Arial" w:cs="Arial"/>
          <w:b/>
          <w:bCs/>
          <w:color w:val="2361C7"/>
          <w:kern w:val="36"/>
          <w:sz w:val="23"/>
          <w:szCs w:val="23"/>
          <w14:ligatures w14:val="none"/>
        </w:rPr>
        <w:t>Lực lượng lao động từ 15 tuổi trở lên phân theo giới tính và phân theo thành thị, nông thôn từ năm 2011-2014</w:t>
      </w:r>
    </w:p>
    <w:p w14:paraId="484BC50A" w14:textId="19F76E61" w:rsidR="00447014" w:rsidRPr="00447014" w:rsidRDefault="00447014" w:rsidP="00447014">
      <w:pPr>
        <w:shd w:val="clear" w:color="auto" w:fill="F6F6F6"/>
        <w:spacing w:after="0" w:line="270" w:lineRule="atLeast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14:ligatures w14:val="none"/>
        </w:rPr>
      </w:pPr>
      <w:r w:rsidRPr="00447014">
        <w:rPr>
          <w:rFonts w:ascii="Arial" w:eastAsia="Times New Roman" w:hAnsi="Arial" w:cs="Arial"/>
          <w:noProof/>
          <w:color w:val="000000"/>
          <w:kern w:val="0"/>
          <w:sz w:val="18"/>
          <w:szCs w:val="18"/>
          <w14:ligatures w14:val="none"/>
        </w:rPr>
        <w:drawing>
          <wp:inline distT="0" distB="0" distL="0" distR="0" wp14:anchorId="50C79A91" wp14:editId="11C3A757">
            <wp:extent cx="4464685" cy="5733415"/>
            <wp:effectExtent l="0" t="0" r="0" b="635"/>
            <wp:docPr id="6827417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68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0D7653" w14:textId="77777777" w:rsidR="009E2EBA" w:rsidRDefault="009E2EBA"/>
    <w:sectPr w:rsidR="009E2E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14"/>
    <w:rsid w:val="00447014"/>
    <w:rsid w:val="009E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878630"/>
  <w15:chartTrackingRefBased/>
  <w15:docId w15:val="{AE1D7AA1-3C21-48CB-AB8F-062D2C297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470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014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07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Trung Kiên</dc:creator>
  <cp:keywords/>
  <dc:description/>
  <cp:lastModifiedBy>Nguyễn Trung Kiên</cp:lastModifiedBy>
  <cp:revision>1</cp:revision>
  <dcterms:created xsi:type="dcterms:W3CDTF">2024-01-15T07:02:00Z</dcterms:created>
  <dcterms:modified xsi:type="dcterms:W3CDTF">2024-01-15T07:02:00Z</dcterms:modified>
</cp:coreProperties>
</file>